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34B71" w14:textId="6A69B64B" w:rsidR="005B57BE" w:rsidRDefault="008D0EAF" w:rsidP="008D0EAF">
      <w:pPr>
        <w:spacing w:after="0" w:line="480" w:lineRule="auto"/>
        <w:jc w:val="center"/>
        <w:rPr>
          <w:rFonts w:ascii="Courier New" w:hAnsi="Courier New" w:cs="Courier New"/>
          <w:b/>
          <w:bCs/>
          <w:caps/>
          <w:sz w:val="28"/>
          <w:szCs w:val="28"/>
        </w:rPr>
      </w:pPr>
      <w:r>
        <w:rPr>
          <w:rFonts w:ascii="Courier New" w:hAnsi="Courier New" w:cs="Courier New"/>
          <w:b/>
          <w:bCs/>
          <w:caps/>
          <w:sz w:val="28"/>
          <w:szCs w:val="28"/>
        </w:rPr>
        <w:t xml:space="preserve">Snowfall amounts and impacts forecast technique, </w:t>
      </w:r>
    </w:p>
    <w:p w14:paraId="748347BD" w14:textId="4A4FC79C" w:rsidR="008D0EAF" w:rsidRDefault="008D0EAF" w:rsidP="008D0EAF">
      <w:pPr>
        <w:spacing w:after="0" w:line="480" w:lineRule="auto"/>
        <w:jc w:val="center"/>
        <w:rPr>
          <w:rFonts w:ascii="Courier New" w:hAnsi="Courier New" w:cs="Courier New"/>
          <w:b/>
          <w:bCs/>
          <w:caps/>
          <w:sz w:val="28"/>
          <w:szCs w:val="28"/>
        </w:rPr>
      </w:pPr>
      <w:r>
        <w:rPr>
          <w:rFonts w:ascii="Courier New" w:hAnsi="Courier New" w:cs="Courier New"/>
          <w:b/>
          <w:bCs/>
          <w:caps/>
          <w:sz w:val="28"/>
          <w:szCs w:val="28"/>
        </w:rPr>
        <w:t>this will carry the rules for snowstorm explanation.</w:t>
      </w:r>
    </w:p>
    <w:p w14:paraId="71A991F2" w14:textId="3B099C57"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Potential Snowstorm Intensity scale:</w:t>
      </w:r>
    </w:p>
    <w:p w14:paraId="7ABF955C" w14:textId="0605835C"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 5.) 8-10 (Potential Blizzard)</w:t>
      </w:r>
    </w:p>
    <w:p w14:paraId="525F05C8" w14:textId="01BFC9E7"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 4.) 6-8 (Major Nor’easter)</w:t>
      </w:r>
    </w:p>
    <w:p w14:paraId="632937B7" w14:textId="5BAC72DF"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 3.) 4-6 (Coastal storm)</w:t>
      </w:r>
    </w:p>
    <w:p w14:paraId="6E37731E" w14:textId="490A427C"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 2.) 2-4 (Explosive Alberta Clipper)</w:t>
      </w:r>
    </w:p>
    <w:p w14:paraId="7B73D227" w14:textId="79DFD2DB"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 1.) 0-2 (Nuisance Snowstorm)</w:t>
      </w:r>
    </w:p>
    <w:p w14:paraId="4F043F55" w14:textId="1AA92654"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Potential Snowstorm impact scale:</w:t>
      </w:r>
    </w:p>
    <w:p w14:paraId="66302746" w14:textId="4106D5D0"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10.) Hurricane Force winds, snowfall over two feet widespread amounts, coastal flooding near major stage in some areas</w:t>
      </w:r>
      <w:r w:rsidR="00E62CA9">
        <w:rPr>
          <w:rFonts w:ascii="Courier New" w:hAnsi="Courier New" w:cs="Courier New"/>
          <w:b/>
          <w:bCs/>
          <w:caps/>
          <w:sz w:val="28"/>
          <w:szCs w:val="28"/>
        </w:rPr>
        <w:t xml:space="preserve"> Travel impossible, regionwide,</w:t>
      </w:r>
    </w:p>
    <w:p w14:paraId="53B6657F" w14:textId="61E0D0C9"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9.) 70mph + gusts, snowfall amounts 16-24” widespread, some amounts over 24”, coastal flooding likely minor to moderate</w:t>
      </w:r>
      <w:r w:rsidR="00E62CA9">
        <w:rPr>
          <w:rFonts w:ascii="Courier New" w:hAnsi="Courier New" w:cs="Courier New"/>
          <w:b/>
          <w:bCs/>
          <w:caps/>
          <w:sz w:val="28"/>
          <w:szCs w:val="28"/>
        </w:rPr>
        <w:t xml:space="preserve"> travel impossible, regionwide,</w:t>
      </w:r>
    </w:p>
    <w:p w14:paraId="10F02D2C" w14:textId="6747A500"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8.) 65mph + g</w:t>
      </w:r>
      <w:r w:rsidR="00E913A6">
        <w:rPr>
          <w:rFonts w:ascii="Courier New" w:hAnsi="Courier New" w:cs="Courier New"/>
          <w:b/>
          <w:bCs/>
          <w:caps/>
          <w:sz w:val="28"/>
          <w:szCs w:val="28"/>
        </w:rPr>
        <w:t>u</w:t>
      </w:r>
      <w:r>
        <w:rPr>
          <w:rFonts w:ascii="Courier New" w:hAnsi="Courier New" w:cs="Courier New"/>
          <w:b/>
          <w:bCs/>
          <w:caps/>
          <w:sz w:val="28"/>
          <w:szCs w:val="28"/>
        </w:rPr>
        <w:t>sts, snowfall amounts over 18” widespread, some amounts near 20”, some coastal flooding over minor stage</w:t>
      </w:r>
      <w:r w:rsidR="00E62CA9">
        <w:rPr>
          <w:rFonts w:ascii="Courier New" w:hAnsi="Courier New" w:cs="Courier New"/>
          <w:b/>
          <w:bCs/>
          <w:caps/>
          <w:sz w:val="28"/>
          <w:szCs w:val="28"/>
        </w:rPr>
        <w:t xml:space="preserve"> travel is impossible, regionwide,</w:t>
      </w:r>
    </w:p>
    <w:p w14:paraId="3F001350" w14:textId="48C4372B"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lastRenderedPageBreak/>
        <w:t>7.) 60mph wind gusts or higher, snowfall amounts over 16” widespread with bands over 18”, some coastal flooding over minor stage</w:t>
      </w:r>
      <w:r w:rsidR="00E62CA9">
        <w:rPr>
          <w:rFonts w:ascii="Courier New" w:hAnsi="Courier New" w:cs="Courier New"/>
          <w:b/>
          <w:bCs/>
          <w:caps/>
          <w:sz w:val="28"/>
          <w:szCs w:val="28"/>
        </w:rPr>
        <w:t xml:space="preserve"> travel is nearly impossible, winter storm to blizzard warning criteria met,</w:t>
      </w:r>
    </w:p>
    <w:p w14:paraId="53AF6616" w14:textId="41DC4842"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6.) 55mph wind gusts, snowfall amounts widespread over 14”, bands over 16”, some minor coastal flooding</w:t>
      </w:r>
      <w:r w:rsidR="00E62CA9">
        <w:rPr>
          <w:rFonts w:ascii="Courier New" w:hAnsi="Courier New" w:cs="Courier New"/>
          <w:b/>
          <w:bCs/>
          <w:caps/>
          <w:sz w:val="28"/>
          <w:szCs w:val="28"/>
        </w:rPr>
        <w:t>, travel is nearly impossible, blizzard warnings issued, sometimes not met for the three hours, but hours of dangerous conditions present,</w:t>
      </w:r>
    </w:p>
    <w:p w14:paraId="2F359DFC" w14:textId="0451C67E" w:rsidR="008D0EAF" w:rsidRDefault="008D0EAF"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5.)</w:t>
      </w:r>
      <w:r w:rsidR="00E62CA9">
        <w:rPr>
          <w:rFonts w:ascii="Courier New" w:hAnsi="Courier New" w:cs="Courier New"/>
          <w:b/>
          <w:bCs/>
          <w:caps/>
          <w:sz w:val="28"/>
          <w:szCs w:val="28"/>
        </w:rPr>
        <w:t xml:space="preserve"> 50mph wind gusts, snowfall amounts widespread over 12”, bands over 14”, little to no coastal impacts, travel impacted greatly, almost to near impossible for a time, combination of winds and snowfall intensity like hamper travel for a few hours, nothing crippling, conditions improve within 12 hours from the beginning,</w:t>
      </w:r>
    </w:p>
    <w:p w14:paraId="1D863C62" w14:textId="34AFAB51" w:rsidR="00E62CA9"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4.) 45mph wind gusts, snowfall amounts widespread over 10”, bands in 12”, no coastal flooding impacts, travel is considered likely after a few hours after last flakes, plows have kept in line with the intensity,</w:t>
      </w:r>
    </w:p>
    <w:p w14:paraId="67EC96CD" w14:textId="0A83118E" w:rsidR="00E62CA9"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lastRenderedPageBreak/>
        <w:t>3.) 40mph wind gusts, snowfall amounts over 8” widespread, bands of 10”,</w:t>
      </w:r>
    </w:p>
    <w:p w14:paraId="614523A4" w14:textId="645DDA12" w:rsidR="00E62CA9"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2.) 35mph wind gusts, snowfall amounts of 6” widespread, bands of </w:t>
      </w:r>
      <w:proofErr w:type="gramStart"/>
      <w:r>
        <w:rPr>
          <w:rFonts w:ascii="Courier New" w:hAnsi="Courier New" w:cs="Courier New"/>
          <w:b/>
          <w:bCs/>
          <w:caps/>
          <w:sz w:val="28"/>
          <w:szCs w:val="28"/>
        </w:rPr>
        <w:t>8”+</w:t>
      </w:r>
      <w:proofErr w:type="gramEnd"/>
    </w:p>
    <w:p w14:paraId="7F83C0EC" w14:textId="0F20D7C0" w:rsidR="00E62CA9"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1.) 30mph wind gusts, snowfall amounts of 4” widespread, bands of </w:t>
      </w:r>
      <w:proofErr w:type="gramStart"/>
      <w:r>
        <w:rPr>
          <w:rFonts w:ascii="Courier New" w:hAnsi="Courier New" w:cs="Courier New"/>
          <w:b/>
          <w:bCs/>
          <w:caps/>
          <w:sz w:val="28"/>
          <w:szCs w:val="28"/>
        </w:rPr>
        <w:t>6”+</w:t>
      </w:r>
      <w:proofErr w:type="gramEnd"/>
    </w:p>
    <w:p w14:paraId="4C51A903" w14:textId="4EEA7FDA" w:rsidR="008D0EAF"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Human impact Snowstorm/blizzard alert index:</w:t>
      </w:r>
    </w:p>
    <w:p w14:paraId="1537B2E7" w14:textId="066F31CA" w:rsidR="00E62CA9" w:rsidRDefault="00E62CA9" w:rsidP="008D0EAF">
      <w:pPr>
        <w:spacing w:after="0" w:line="480" w:lineRule="auto"/>
        <w:rPr>
          <w:rFonts w:ascii="Courier New" w:hAnsi="Courier New" w:cs="Courier New"/>
          <w:b/>
          <w:bCs/>
          <w:caps/>
          <w:sz w:val="28"/>
          <w:szCs w:val="28"/>
        </w:rPr>
      </w:pPr>
      <w:r>
        <w:rPr>
          <w:rFonts w:ascii="Courier New" w:hAnsi="Courier New" w:cs="Courier New"/>
          <w:b/>
          <w:bCs/>
          <w:caps/>
          <w:sz w:val="28"/>
          <w:szCs w:val="28"/>
        </w:rPr>
        <w:t>10 + magnitude storm: criteria is only ever met, if these criterion are ever met regionwide:</w:t>
      </w:r>
    </w:p>
    <w:p w14:paraId="72D5CD59" w14:textId="080EE938"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widespread crippling snowfall amounts of </w:t>
      </w:r>
      <w:proofErr w:type="gramStart"/>
      <w:r>
        <w:rPr>
          <w:rFonts w:ascii="Courier New" w:hAnsi="Courier New" w:cs="Courier New"/>
          <w:b/>
          <w:bCs/>
          <w:caps/>
          <w:sz w:val="28"/>
          <w:szCs w:val="28"/>
        </w:rPr>
        <w:t>24”+</w:t>
      </w:r>
      <w:proofErr w:type="gramEnd"/>
      <w:r>
        <w:rPr>
          <w:rFonts w:ascii="Courier New" w:hAnsi="Courier New" w:cs="Courier New"/>
          <w:b/>
          <w:bCs/>
          <w:caps/>
          <w:sz w:val="28"/>
          <w:szCs w:val="28"/>
        </w:rPr>
        <w:t xml:space="preserve"> have occurred in the last two business days.</w:t>
      </w:r>
    </w:p>
    <w:p w14:paraId="3F15C031" w14:textId="38820739"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widespread crippling snowfall amounts of 30-40” have occurred in bands, regionwide in the last two business days,</w:t>
      </w:r>
    </w:p>
    <w:p w14:paraId="6F5BD638" w14:textId="03668675"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snowfall rates have exceeded 2”/hour at any point in the last 24 hours.</w:t>
      </w:r>
    </w:p>
    <w:p w14:paraId="0F40E749" w14:textId="739B8E29"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winds have gusted over 85mph in any one location while snowfall was occurring anywhere regionwide.</w:t>
      </w:r>
    </w:p>
    <w:p w14:paraId="31A9BB79" w14:textId="3C206FDE"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lastRenderedPageBreak/>
        <w:t xml:space="preserve">coastal flooding of moderate to major intensity occurs within 24 hours of the snowfall starting to </w:t>
      </w:r>
      <w:proofErr w:type="gramStart"/>
      <w:r>
        <w:rPr>
          <w:rFonts w:ascii="Courier New" w:hAnsi="Courier New" w:cs="Courier New"/>
          <w:b/>
          <w:bCs/>
          <w:caps/>
          <w:sz w:val="28"/>
          <w:szCs w:val="28"/>
        </w:rPr>
        <w:t>ending</w:t>
      </w:r>
      <w:proofErr w:type="gramEnd"/>
      <w:r>
        <w:rPr>
          <w:rFonts w:ascii="Courier New" w:hAnsi="Courier New" w:cs="Courier New"/>
          <w:b/>
          <w:bCs/>
          <w:caps/>
          <w:sz w:val="28"/>
          <w:szCs w:val="28"/>
        </w:rPr>
        <w:t>.</w:t>
      </w:r>
    </w:p>
    <w:p w14:paraId="43707CA7" w14:textId="18F2AD20"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a crippling travel event has occurred regionwide in which one or several major cities regionwide have declared a travel ban into effect for any portion of the snowstorm’s duration.</w:t>
      </w:r>
    </w:p>
    <w:p w14:paraId="30E87579" w14:textId="4797F636" w:rsidR="00E62CA9" w:rsidRDefault="00E62CA9"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in the event where the storm</w:t>
      </w:r>
      <w:r w:rsidR="0099656B">
        <w:rPr>
          <w:rFonts w:ascii="Courier New" w:hAnsi="Courier New" w:cs="Courier New"/>
          <w:b/>
          <w:bCs/>
          <w:caps/>
          <w:sz w:val="28"/>
          <w:szCs w:val="28"/>
        </w:rPr>
        <w:t>’s duration is longer than 24 hours, or if the duration is less than 24 hours, but snowfall amounts over 24” has occurred, therefore intensity drubs duration in this circumstance,</w:t>
      </w:r>
    </w:p>
    <w:p w14:paraId="2BCD5B4C" w14:textId="34BFF322" w:rsidR="0099656B" w:rsidRDefault="0099656B" w:rsidP="00E62CA9">
      <w:pPr>
        <w:pStyle w:val="ListParagraph"/>
        <w:numPr>
          <w:ilvl w:val="0"/>
          <w:numId w:val="1"/>
        </w:numPr>
        <w:spacing w:after="0" w:line="480" w:lineRule="auto"/>
        <w:rPr>
          <w:rFonts w:ascii="Courier New" w:hAnsi="Courier New" w:cs="Courier New"/>
          <w:b/>
          <w:bCs/>
          <w:caps/>
          <w:sz w:val="28"/>
          <w:szCs w:val="28"/>
        </w:rPr>
      </w:pPr>
      <w:r>
        <w:rPr>
          <w:rFonts w:ascii="Courier New" w:hAnsi="Courier New" w:cs="Courier New"/>
          <w:b/>
          <w:bCs/>
          <w:caps/>
          <w:sz w:val="28"/>
          <w:szCs w:val="28"/>
        </w:rPr>
        <w:t>historical events in which this list of terms was met: Boxing Day Blizzard 2010, the 2005 January Blizzard of Southern New England, December 9</w:t>
      </w:r>
      <w:r w:rsidRPr="0099656B">
        <w:rPr>
          <w:rFonts w:ascii="Courier New" w:hAnsi="Courier New" w:cs="Courier New"/>
          <w:b/>
          <w:bCs/>
          <w:caps/>
          <w:sz w:val="28"/>
          <w:szCs w:val="28"/>
          <w:vertAlign w:val="superscript"/>
        </w:rPr>
        <w:t>th</w:t>
      </w:r>
      <w:r>
        <w:rPr>
          <w:rFonts w:ascii="Courier New" w:hAnsi="Courier New" w:cs="Courier New"/>
          <w:b/>
          <w:bCs/>
          <w:caps/>
          <w:sz w:val="28"/>
          <w:szCs w:val="28"/>
        </w:rPr>
        <w:t>, 2005 Snowstorm, Blizzard of 2013 (nemo), Blizzard of 2015 (juno), in the last thirty years, also in accordance were the Blizzard of 1996, 1993,</w:t>
      </w:r>
    </w:p>
    <w:p w14:paraId="6862E389" w14:textId="394890C2"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Likelihood of Snowstorm intensity of 4 magnitude or higher:</w:t>
      </w:r>
    </w:p>
    <w:p w14:paraId="2FE64229" w14:textId="1B021BD9"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lastRenderedPageBreak/>
        <w:t>potenial for storm (1-3)</w:t>
      </w:r>
    </w:p>
    <w:p w14:paraId="3AF30DE7" w14:textId="70544138"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Snowstorm has been identified on models 2 or more, around 5 days away, 120 hours out, at most, in which the region could receive at least two inches of snow, out of the true long range models, a total of two models of the group, GFS, EURO, CMC, UKMET, or ensembles depict a storm scenario, in the 5 day outlook, this potential is only seen in the 1-3 threat level,</w:t>
      </w:r>
    </w:p>
    <w:p w14:paraId="30A61217" w14:textId="6B56FE66"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Possible SNowstorm (3-5)</w:t>
      </w:r>
    </w:p>
    <w:p w14:paraId="036A6F0B" w14:textId="712F5EE9"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this threat level is for a scenario where three or more models depict a threat for snow within 84 hours, showing amounts greater than 2” in at least a few towns in the Southern New england region.</w:t>
      </w:r>
    </w:p>
    <w:p w14:paraId="12FEDA1C" w14:textId="41590BE7"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Likely Snowstorm (6-8)</w:t>
      </w:r>
    </w:p>
    <w:p w14:paraId="102A6F1E" w14:textId="0886774B"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this threat level scenario is in effect at the time where four or more models show a threat for snowfall over 2” regionwide within a 55 hour window.</w:t>
      </w:r>
    </w:p>
    <w:p w14:paraId="24474B99" w14:textId="299B36BD"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t>Snow event imminent (8-10)</w:t>
      </w:r>
    </w:p>
    <w:p w14:paraId="428FB6DE" w14:textId="6511C5C7" w:rsidR="0099656B" w:rsidRDefault="0099656B" w:rsidP="0099656B">
      <w:pPr>
        <w:spacing w:after="0" w:line="480" w:lineRule="auto"/>
        <w:ind w:left="360"/>
        <w:rPr>
          <w:rFonts w:ascii="Courier New" w:hAnsi="Courier New" w:cs="Courier New"/>
          <w:b/>
          <w:bCs/>
          <w:caps/>
          <w:sz w:val="28"/>
          <w:szCs w:val="28"/>
        </w:rPr>
      </w:pPr>
      <w:r>
        <w:rPr>
          <w:rFonts w:ascii="Courier New" w:hAnsi="Courier New" w:cs="Courier New"/>
          <w:b/>
          <w:bCs/>
          <w:caps/>
          <w:sz w:val="28"/>
          <w:szCs w:val="28"/>
        </w:rPr>
        <w:lastRenderedPageBreak/>
        <w:t xml:space="preserve">this threat level scenario only occurs if a snow event is being modeled by all the guidance wihin the 40 hour window, this threat becomes imminent when headlines are posted by the National Weather Service.  A snowfall forecast will be issued by </w:t>
      </w:r>
      <w:proofErr w:type="gramStart"/>
      <w:r>
        <w:rPr>
          <w:rFonts w:ascii="Courier New" w:hAnsi="Courier New" w:cs="Courier New"/>
          <w:b/>
          <w:bCs/>
          <w:caps/>
          <w:sz w:val="28"/>
          <w:szCs w:val="28"/>
        </w:rPr>
        <w:t>myself</w:t>
      </w:r>
      <w:proofErr w:type="gramEnd"/>
      <w:r>
        <w:rPr>
          <w:rFonts w:ascii="Courier New" w:hAnsi="Courier New" w:cs="Courier New"/>
          <w:b/>
          <w:bCs/>
          <w:caps/>
          <w:sz w:val="28"/>
          <w:szCs w:val="28"/>
        </w:rPr>
        <w:t xml:space="preserve"> once this threat reaches critical and a snow event is going to occur within 24 hours.</w:t>
      </w:r>
    </w:p>
    <w:p w14:paraId="75DD4359" w14:textId="1DE8F779" w:rsidR="00A823C8" w:rsidRDefault="00A823C8" w:rsidP="0099656B">
      <w:pPr>
        <w:spacing w:after="0" w:line="480" w:lineRule="auto"/>
        <w:ind w:left="360"/>
        <w:rPr>
          <w:rFonts w:ascii="Courier New" w:hAnsi="Courier New" w:cs="Courier New"/>
          <w:b/>
          <w:bCs/>
          <w:caps/>
          <w:sz w:val="28"/>
          <w:szCs w:val="28"/>
        </w:rPr>
      </w:pPr>
    </w:p>
    <w:p w14:paraId="0D6AA245" w14:textId="5D28D64A"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there are a lot of ingredients to look for when it comes to snow events and the potential intensity of their impacts.  This is a list of things to look for on the modeled guidance…</w:t>
      </w:r>
    </w:p>
    <w:p w14:paraId="02B1B672" w14:textId="0875DA09"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1.) QPF amounts/location</w:t>
      </w:r>
    </w:p>
    <w:p w14:paraId="2C3A4A23" w14:textId="618A235A"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2.) cold air is it present and where is the freezing line located</w:t>
      </w:r>
    </w:p>
    <w:p w14:paraId="0B7B0CCA" w14:textId="4E860EEB"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3.) how deep is the cold air layer, soundings are good tools to use for this DEPICTION?</w:t>
      </w:r>
    </w:p>
    <w:p w14:paraId="3DE6A7DA" w14:textId="18E6CB3A"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4.) temperatures at 850mb</w:t>
      </w:r>
    </w:p>
    <w:p w14:paraId="690F3E12" w14:textId="6CCA1EFC"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5.) wind direction from surface to 850mb</w:t>
      </w:r>
    </w:p>
    <w:p w14:paraId="211394B2" w14:textId="45CCC6B7"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lastRenderedPageBreak/>
        <w:t>6.) storm’s path relative to your location and region</w:t>
      </w:r>
    </w:p>
    <w:p w14:paraId="5BF0239C" w14:textId="3A250321"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7.) storm’s potential intensity (pressure of low), and where does the most intensification, drop of pressure reside along the low’s path, this helps determine region of best dynamics and where best banding of intense snowfall occurs</w:t>
      </w:r>
    </w:p>
    <w:p w14:paraId="38F5E035" w14:textId="717EF2E2"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8.) when does the upper level trough tilt go neutral and or negative?</w:t>
      </w:r>
    </w:p>
    <w:p w14:paraId="2E38C6BB" w14:textId="039D4114"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9.) the path of the upper level trough and orientation as well as long wave or SHORT-WAVE perturbations,</w:t>
      </w:r>
    </w:p>
    <w:p w14:paraId="29217C4A" w14:textId="49B6CF43"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10.) is the upper level pattern supportive of a large region of cold/artic air masses, is there a strong surface high pressure center located between ontario, canada and northern maine, if not in this location how weak and far east does it move?</w:t>
      </w:r>
    </w:p>
    <w:p w14:paraId="053A1A2E" w14:textId="6AC1776E"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 xml:space="preserve">11.) if the wind direction is off the warmer waters to the northeast or southeast or east of Cape Cod, what is the temperature of the ocean in these </w:t>
      </w:r>
      <w:r>
        <w:rPr>
          <w:rFonts w:ascii="Courier New" w:hAnsi="Courier New" w:cs="Courier New"/>
          <w:b/>
          <w:bCs/>
          <w:caps/>
          <w:sz w:val="28"/>
          <w:szCs w:val="28"/>
        </w:rPr>
        <w:lastRenderedPageBreak/>
        <w:t>areas?  if the wind is out of the south at all, no snow for the coast is probably the best bet!</w:t>
      </w:r>
    </w:p>
    <w:p w14:paraId="1B0F97B2" w14:textId="4291EFEE" w:rsidR="00A823C8" w:rsidRDefault="00A823C8"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12.) in terms of LONG-TERM forecasting, when the NE US is in a troughing pattern, frequency for storms and cold air patterns evolve to favor snowfall, while the opposite happens the vice versa.</w:t>
      </w:r>
    </w:p>
    <w:p w14:paraId="73AE4BC2" w14:textId="6FC5C9A9" w:rsidR="00E913A6" w:rsidRDefault="00E913A6" w:rsidP="00A823C8">
      <w:pPr>
        <w:pStyle w:val="ListParagraph"/>
        <w:numPr>
          <w:ilvl w:val="0"/>
          <w:numId w:val="2"/>
        </w:numPr>
        <w:spacing w:after="0" w:line="480" w:lineRule="auto"/>
        <w:rPr>
          <w:rFonts w:ascii="Courier New" w:hAnsi="Courier New" w:cs="Courier New"/>
          <w:b/>
          <w:bCs/>
          <w:caps/>
          <w:sz w:val="28"/>
          <w:szCs w:val="28"/>
        </w:rPr>
      </w:pPr>
      <w:r>
        <w:rPr>
          <w:rFonts w:ascii="Courier New" w:hAnsi="Courier New" w:cs="Courier New"/>
          <w:b/>
          <w:bCs/>
          <w:caps/>
          <w:sz w:val="28"/>
          <w:szCs w:val="28"/>
        </w:rPr>
        <w:t>13.) positioning of coastal front</w:t>
      </w:r>
    </w:p>
    <w:p w14:paraId="11D65275" w14:textId="77777777" w:rsidR="00E913A6" w:rsidRDefault="00E913A6" w:rsidP="00A823C8">
      <w:pPr>
        <w:pStyle w:val="ListParagraph"/>
        <w:numPr>
          <w:ilvl w:val="0"/>
          <w:numId w:val="2"/>
        </w:numPr>
        <w:spacing w:after="0" w:line="480" w:lineRule="auto"/>
        <w:rPr>
          <w:rFonts w:ascii="Courier New" w:hAnsi="Courier New" w:cs="Courier New"/>
          <w:b/>
          <w:bCs/>
          <w:caps/>
          <w:sz w:val="28"/>
          <w:szCs w:val="28"/>
        </w:rPr>
      </w:pPr>
      <w:bookmarkStart w:id="0" w:name="_GoBack"/>
      <w:bookmarkEnd w:id="0"/>
    </w:p>
    <w:p w14:paraId="7A2BBA61" w14:textId="77777777" w:rsidR="00A823C8" w:rsidRPr="00A823C8" w:rsidRDefault="00A823C8" w:rsidP="00A823C8">
      <w:pPr>
        <w:pStyle w:val="ListParagraph"/>
        <w:numPr>
          <w:ilvl w:val="0"/>
          <w:numId w:val="2"/>
        </w:numPr>
        <w:spacing w:after="0" w:line="480" w:lineRule="auto"/>
        <w:rPr>
          <w:rFonts w:ascii="Courier New" w:hAnsi="Courier New" w:cs="Courier New"/>
          <w:b/>
          <w:bCs/>
          <w:caps/>
          <w:sz w:val="28"/>
          <w:szCs w:val="28"/>
        </w:rPr>
      </w:pPr>
    </w:p>
    <w:sectPr w:rsidR="00A823C8" w:rsidRPr="00A823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B58349E"/>
    <w:multiLevelType w:val="hybridMultilevel"/>
    <w:tmpl w:val="0E8085B8"/>
    <w:lvl w:ilvl="0" w:tplc="46464E24">
      <w:start w:val="1"/>
      <w:numFmt w:val="bullet"/>
      <w:lvlText w:val="-"/>
      <w:lvlJc w:val="left"/>
      <w:pPr>
        <w:ind w:left="720" w:hanging="360"/>
      </w:pPr>
      <w:rPr>
        <w:rFonts w:ascii="Courier New" w:eastAsiaTheme="minorHAnsi"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01E4A73"/>
    <w:multiLevelType w:val="hybridMultilevel"/>
    <w:tmpl w:val="DAD6C13C"/>
    <w:lvl w:ilvl="0" w:tplc="4112C5D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EAF"/>
    <w:rsid w:val="00313CD2"/>
    <w:rsid w:val="00463DA9"/>
    <w:rsid w:val="00661AA7"/>
    <w:rsid w:val="006E56CD"/>
    <w:rsid w:val="00844372"/>
    <w:rsid w:val="008D0EAF"/>
    <w:rsid w:val="0099656B"/>
    <w:rsid w:val="00A823C8"/>
    <w:rsid w:val="00CD2ED8"/>
    <w:rsid w:val="00DB0264"/>
    <w:rsid w:val="00E62CA9"/>
    <w:rsid w:val="00E913A6"/>
    <w:rsid w:val="00F83AA6"/>
    <w:rsid w:val="00FF41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17F1D"/>
  <w15:chartTrackingRefBased/>
  <w15:docId w15:val="{8B0BCFDC-FA16-4BD3-8665-EDBBE945C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2C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909</Words>
  <Characters>5185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3</cp:revision>
  <dcterms:created xsi:type="dcterms:W3CDTF">2019-10-01T04:28:00Z</dcterms:created>
  <dcterms:modified xsi:type="dcterms:W3CDTF">2019-10-04T10:56:00Z</dcterms:modified>
</cp:coreProperties>
</file>